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79" w:rsidRPr="00887130" w:rsidRDefault="000C3279" w:rsidP="000C3279">
      <w:pPr>
        <w:widowControl w:val="0"/>
        <w:tabs>
          <w:tab w:val="left" w:pos="993"/>
        </w:tabs>
        <w:spacing w:after="0" w:line="240" w:lineRule="auto"/>
        <w:ind w:left="10348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 к приказу</w:t>
      </w:r>
    </w:p>
    <w:p w:rsidR="000C3279" w:rsidRPr="00887130" w:rsidRDefault="000C3279" w:rsidP="000C3279">
      <w:pPr>
        <w:widowControl w:val="0"/>
        <w:tabs>
          <w:tab w:val="left" w:pos="993"/>
        </w:tabs>
        <w:spacing w:after="0" w:line="240" w:lineRule="auto"/>
        <w:ind w:left="10348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 просвещения</w:t>
      </w:r>
    </w:p>
    <w:p w:rsidR="000C3279" w:rsidRPr="00887130" w:rsidRDefault="000C3279" w:rsidP="000C3279">
      <w:pPr>
        <w:widowControl w:val="0"/>
        <w:tabs>
          <w:tab w:val="left" w:pos="993"/>
        </w:tabs>
        <w:spacing w:after="0" w:line="240" w:lineRule="auto"/>
        <w:ind w:left="10348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</w:p>
    <w:p w:rsidR="000C3279" w:rsidRPr="00887130" w:rsidRDefault="000C3279" w:rsidP="000C3279">
      <w:pPr>
        <w:widowControl w:val="0"/>
        <w:tabs>
          <w:tab w:val="left" w:pos="993"/>
        </w:tabs>
        <w:spacing w:after="0" w:line="240" w:lineRule="auto"/>
        <w:ind w:left="10348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от «__</w:t>
      </w:r>
      <w:proofErr w:type="gramStart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2024 года </w:t>
      </w:r>
    </w:p>
    <w:p w:rsidR="000C3279" w:rsidRPr="00887130" w:rsidRDefault="000C3279" w:rsidP="000C3279">
      <w:pPr>
        <w:widowControl w:val="0"/>
        <w:tabs>
          <w:tab w:val="left" w:pos="993"/>
        </w:tabs>
        <w:spacing w:after="0" w:line="240" w:lineRule="auto"/>
        <w:ind w:left="10348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88713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№ ____</w:t>
      </w:r>
    </w:p>
    <w:p w:rsidR="000C3279" w:rsidRPr="00887130" w:rsidRDefault="000C3279" w:rsidP="000C3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746A8" w:rsidRPr="00887130" w:rsidRDefault="002746A8" w:rsidP="000C3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A8">
        <w:rPr>
          <w:rFonts w:ascii="Times New Roman" w:hAnsi="Times New Roman" w:cs="Times New Roman"/>
          <w:b/>
          <w:sz w:val="28"/>
          <w:szCs w:val="28"/>
        </w:rPr>
        <w:t>План работы по реализации единой программы воспитания «</w:t>
      </w:r>
      <w:proofErr w:type="spellStart"/>
      <w:r w:rsidRPr="002746A8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274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46A8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2746A8">
        <w:rPr>
          <w:rFonts w:ascii="Times New Roman" w:hAnsi="Times New Roman" w:cs="Times New Roman"/>
          <w:b/>
          <w:sz w:val="28"/>
          <w:szCs w:val="28"/>
        </w:rPr>
        <w:t>» в организациях образования</w:t>
      </w:r>
    </w:p>
    <w:p w:rsidR="000C3279" w:rsidRPr="00887130" w:rsidRDefault="000C3279" w:rsidP="000C3279"/>
    <w:tbl>
      <w:tblPr>
        <w:tblStyle w:val="a3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260"/>
        <w:gridCol w:w="2126"/>
      </w:tblGrid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Для организации дошкольного воспитания и обучения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Ежедневное мероприятие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деятельность, свободная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деятельность,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прогулки, утренники, праздники, досуг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3279" w:rsidRPr="00887130" w:rsidRDefault="000C3279" w:rsidP="005D67AA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C3279" w:rsidRPr="00887130" w:rsidRDefault="000C3279" w:rsidP="005D67AA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:rsidR="000C3279" w:rsidRPr="00887130" w:rsidRDefault="000C3279" w:rsidP="005D67AA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казахского языка, методист 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Өнегелі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15 минут» - формирование навыков свободного общения взрослых с детьми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 методист</w:t>
            </w:r>
          </w:p>
          <w:p w:rsidR="000C3279" w:rsidRPr="00887130" w:rsidRDefault="000C3279" w:rsidP="005D67AA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класса,</w:t>
            </w:r>
          </w:p>
          <w:p w:rsidR="000C3279" w:rsidRPr="00887130" w:rsidRDefault="000C3279" w:rsidP="005D67AA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«Экономное потребление воды, пищи, энергии» - формирование бережного отношения к потреблению природных ресурсов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Игровая, познавательная, экспериментальная</w:t>
            </w:r>
          </w:p>
          <w:p w:rsidR="000C3279" w:rsidRPr="00887130" w:rsidRDefault="00822586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="000C3279" w:rsidRPr="00887130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Памятки, инструкции, листовки для родителей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дошкольной организации,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класса, родители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Кюй</w:t>
            </w:r>
            <w:proofErr w:type="spellEnd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Организованная, творческая, самостоятельная деятельность детей дошкольного возраста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Қазақстаным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» - исполнение гимна Республики Казахстан воспитанниками старших и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групп/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 утренниках, посвященных государственным праздникам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C3279" w:rsidRPr="00887130" w:rsidRDefault="000C3279" w:rsidP="005D67AA">
            <w:pPr>
              <w:shd w:val="clear" w:color="auto" w:fill="FBFBF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«Цитаты недели» - размещение цитат на информационных стендах,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Led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-экранах, телевизорах, воспроизведение через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таблицы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8225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цитат на информационных стендах,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Led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-экранах, телевизорах в коридоре здания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</w:t>
            </w: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дошкольной организации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безопасности» - изучение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игры, беседы, чтение художественной литературы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методист дошкольной организации, педагог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– месяц трудолюбия и профессионализма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сентября - День знаний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«Детский сад - уютный дом»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Руководитель, методист,</w:t>
            </w: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 казахского языка дошкольной организации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Детская библиотека в рамках проектов – «Одна книга», «Книга - мое сокровище», «Юный слушатель»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260" w:type="dxa"/>
          </w:tcPr>
          <w:p w:rsidR="000C3279" w:rsidRPr="00887130" w:rsidRDefault="00822586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  <w:r w:rsidR="000C3279"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Проект «SMART BALA»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 по конструированию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«Национальная игра – сокровище нации» </w:t>
            </w:r>
            <w:proofErr w:type="spellStart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Бестемше</w:t>
            </w:r>
            <w:proofErr w:type="spellEnd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Дарабоз</w:t>
            </w:r>
            <w:proofErr w:type="spellEnd"/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» (среди воспитанников) «Семья, выходи на соревнования» (среди родителей)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Национальные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безопасности. Соблюдение правил безопасности на дороге. Знание дорожных знаков (проезжая часть, пешеходный переход, тротуар), переход дороги в соответствии со знаками светофора. Соблюдение элементарных правил дорожного движения, правил движения пешеходов. Знакомство с дорожными знаками «Дети», «Трамвайная остановка», «Автобусная остановка» и др.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месяц независимости и патриотизма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«Юный метеоролог»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«Национальная игра – сокровище нации»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Бестемше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: «Мы - вместе сильны» (среди педагогов дошкольной организации)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«Я горжусь своей Родиной!»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 казахского языка, музыкальный руководитель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«Моя страна –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ел!»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– месяц справедливости и ответственности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«Волшебные машины»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игры-драматизации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«Береги общественное имущество»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«Площадка честности»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циклограмме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– месяц единства и солидарности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«Моя 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Республика – моя гордость!»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«Дерево держится корнями» (среди воспитанников и родителей)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Педагоги, методист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месяц закона и порядка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»,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Дидактические, национальные, сюжетно-ролевые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«Мои права, мои обязанности» (для детей </w:t>
            </w: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7" w:history="1">
              <w:r w:rsidRPr="0088713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Мы – экологи» </w:t>
              </w:r>
            </w:hyperlink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месяц созидания и новаторства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«Я – исследователь» - первый шаг к изобретательности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Познавательная, экспериментальная деятельность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Настольные национальные игры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Настольные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«Мы – мастера рукоделия»</w:t>
            </w:r>
          </w:p>
          <w:p w:rsidR="000C3279" w:rsidRPr="00887130" w:rsidRDefault="000C3279" w:rsidP="005D67AA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(среди воспитанников и их родителей)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изделий ручной работы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организации, родители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– месяц независимости и патриотизма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«Благодарность - малейшая из добродетелей»</w:t>
            </w:r>
          </w:p>
          <w:p w:rsidR="000C3279" w:rsidRPr="00887130" w:rsidRDefault="000C3279" w:rsidP="005D67AA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(с участием воспитанников, их родителей и педагогов)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 дошкольной организаций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«Не потрудиться – хлеба не добиться»</w:t>
            </w: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ознакомлению с трудом взрослых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начало года»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методист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месяц трудолюбия и профессионализма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«Подари книгу от души» - Международный день детской книги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организаций,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поведения в общественном месте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«Торговый дом», «Салон красоты», «Поликлиника», «Автосервис» и др.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Сюжетно-ролевые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«Будешь книжки читать, будешь все знать»</w:t>
            </w: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(встреча с местными детскими писателями)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Встреча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«Бабушкины сказки»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дошкольной организации,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родители, бабушки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месяц единства и солидарности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eastAsia="Times New Roman" w:hAnsi="Times New Roman" w:cs="Times New Roman"/>
                <w:sz w:val="28"/>
                <w:szCs w:val="28"/>
              </w:rPr>
              <w:t>«Крепкая дружба – тесный союз»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организаций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«Мои знания – моей Родине!»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Утренник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sz w:val="28"/>
                <w:szCs w:val="28"/>
              </w:rPr>
              <w:t>«Сохраним природу!»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дошкольной организации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План воспитательной работы для организаций среднего образования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– месяц трудолюбия и профессионализма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(День знаний)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* Предлагаемый план воспитательной работы может быть дополнен организацией образования в соответствии с особенностями региона, организации, потребностями обучающихся.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**Содержание, форма, место, методы и приемы проведения классных часов,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внутришкольных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мероприятий, представленных в плане воспитательной работы, могут быть выбраны организациями образования самостоятельно в соответствии с особенностями организации, потребностями и интересами обучающихся.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*** Учитывая особенности и тип организации образования, рекомендуется регулярно проводить классные часы и включать их в расписание уроков каждый понедельник.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lastRenderedPageBreak/>
              <w:t>****10 минут в конце или начале каждого еженедельного классного часа должны быть посвящены урокам безопасности.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мейірім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/классный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ғасырларға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приуроченный ко Дню семьи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 (ДВД и другие)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түбі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береке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Дню труда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– месяц независимости и патриотизма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посвященный Дню учителя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неделя октября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мероприятие/классный час, посвященное Дню Республики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– месяц справедливости и ответственности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эстетического цикла, /педагоги языковых предметов, педагоги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0C3279" w:rsidRPr="00887130" w:rsidTr="000C3279">
        <w:tc>
          <w:tcPr>
            <w:tcW w:w="562" w:type="dxa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– месяц единства и солидарности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0C3279" w:rsidRPr="00887130" w:rsidTr="000C3279">
        <w:trPr>
          <w:trHeight w:val="635"/>
        </w:trPr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Жетістігімді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Литературный вечер / книжная ярмарка / конкурс книжных персонажей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– месяц закона и порядка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информатики,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робототехники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Өнертапқыштыққа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– месяц созидания и новаторства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классные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неделя февраля 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0C3279" w:rsidRPr="00887130" w:rsidTr="000C3279">
        <w:tc>
          <w:tcPr>
            <w:tcW w:w="704" w:type="dxa"/>
            <w:gridSpan w:val="4"/>
          </w:tcPr>
          <w:p w:rsidR="000C3279" w:rsidRPr="00887130" w:rsidRDefault="000C3279" w:rsidP="005D67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ответственноть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– месяц независимости и патриотизма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:rsidR="000C3279" w:rsidRPr="00887130" w:rsidRDefault="000C3279" w:rsidP="005D67A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эстетического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цикла,/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языковых предметов, педагоги дополнительного образования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в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– месяц трудолюбия и профессионализма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7 апреля – Всемирный день здоровья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0C3279" w:rsidRPr="00887130" w:rsidRDefault="00822586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23-апреля</w:t>
            </w:r>
            <w:r w:rsidR="000C3279"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 xml:space="preserve"> – Национальный день книги</w:t>
            </w:r>
          </w:p>
        </w:tc>
      </w:tr>
      <w:tr w:rsidR="000C3279" w:rsidRPr="00887130" w:rsidTr="000C3279">
        <w:tc>
          <w:tcPr>
            <w:tcW w:w="673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1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0C3279" w:rsidRPr="00887130" w:rsidTr="000C3279">
        <w:tc>
          <w:tcPr>
            <w:tcW w:w="673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0C3279" w:rsidRPr="00887130" w:rsidTr="000C3279">
        <w:tc>
          <w:tcPr>
            <w:tcW w:w="673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C3279" w:rsidRPr="00887130" w:rsidTr="000C3279">
        <w:tc>
          <w:tcPr>
            <w:tcW w:w="673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0C3279" w:rsidRPr="00887130" w:rsidTr="000C3279">
        <w:tc>
          <w:tcPr>
            <w:tcW w:w="673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0C3279" w:rsidRPr="00887130" w:rsidTr="000C3279">
        <w:tc>
          <w:tcPr>
            <w:tcW w:w="673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0C3279" w:rsidRPr="00887130" w:rsidTr="000C3279">
        <w:tc>
          <w:tcPr>
            <w:tcW w:w="673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1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0C3279" w:rsidRPr="00887130" w:rsidTr="000C3279">
        <w:tc>
          <w:tcPr>
            <w:tcW w:w="673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1" w:type="dxa"/>
            <w:gridSpan w:val="3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260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C3279" w:rsidRPr="00887130" w:rsidTr="000C3279">
        <w:tc>
          <w:tcPr>
            <w:tcW w:w="14028" w:type="dxa"/>
            <w:gridSpan w:val="9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– месяц единства и солидарности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</w:tc>
        <w:tc>
          <w:tcPr>
            <w:tcW w:w="4110" w:type="dxa"/>
            <w:gridSpan w:val="2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Жас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Сарбаз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4110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музыки, классные</w:t>
            </w:r>
          </w:p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Самоуправление школы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110" w:type="dxa"/>
            <w:gridSpan w:val="2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мероприятие </w:t>
            </w:r>
          </w:p>
        </w:tc>
        <w:tc>
          <w:tcPr>
            <w:tcW w:w="4110" w:type="dxa"/>
            <w:gridSpan w:val="2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110" w:type="dxa"/>
            <w:gridSpan w:val="2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0C3279" w:rsidRPr="00887130" w:rsidTr="000C3279">
        <w:tc>
          <w:tcPr>
            <w:tcW w:w="692" w:type="dxa"/>
            <w:gridSpan w:val="3"/>
          </w:tcPr>
          <w:p w:rsidR="000C3279" w:rsidRPr="00887130" w:rsidRDefault="000C3279" w:rsidP="005D67AA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Неделя, приуроченная ко Дню семьи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Отбасылық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дәстүрлер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</w:tc>
        <w:tc>
          <w:tcPr>
            <w:tcW w:w="4110" w:type="dxa"/>
            <w:gridSpan w:val="2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</w:tcPr>
          <w:p w:rsidR="000C3279" w:rsidRPr="00887130" w:rsidRDefault="000C3279" w:rsidP="005D67AA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</w:tbl>
    <w:tbl>
      <w:tblPr>
        <w:tblpPr w:leftFromText="180" w:rightFromText="180" w:vertAnchor="text" w:tblpY="1"/>
        <w:tblOverlap w:val="never"/>
        <w:tblW w:w="140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2268"/>
        <w:gridCol w:w="4110"/>
        <w:gridCol w:w="2127"/>
      </w:tblGrid>
      <w:tr w:rsidR="000C3279" w:rsidRPr="00887130" w:rsidTr="006E225F">
        <w:trPr>
          <w:trHeight w:val="457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 воспитательной работы для организации технического и профессионального образования</w:t>
            </w:r>
          </w:p>
        </w:tc>
      </w:tr>
      <w:tr w:rsidR="000C3279" w:rsidRPr="00887130" w:rsidTr="006E225F">
        <w:trPr>
          <w:trHeight w:val="457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Трудолюбие и профессионализм</w:t>
            </w:r>
          </w:p>
        </w:tc>
      </w:tr>
      <w:tr w:rsidR="000C3279" w:rsidRPr="00887130" w:rsidTr="006E225F">
        <w:trPr>
          <w:trHeight w:val="457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недели: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қымбат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қазына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қанағат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тұтпа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азына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Мұзафар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Әлімбаев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C3279" w:rsidRPr="00887130" w:rsidTr="006E225F">
        <w:trPr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Форма завершения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0C3279" w:rsidRPr="00887130" w:rsidTr="006E225F">
        <w:trPr>
          <w:trHeight w:val="2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День знаний: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«День знаний. День мира!». Торжественное собрание, посвященное Дню знаний.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«Права и обязанности учащихся» Тематический час для студентов 1 курса.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!». Воспитательные часы. / 2,3,4 курсы/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мероприятий, методическая разработка,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ко Дню языков народа Казахстана:</w:t>
            </w:r>
          </w:p>
          <w:p w:rsidR="000C3279" w:rsidRPr="00887130" w:rsidRDefault="000C3279" w:rsidP="005D67AA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бұл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Классные часы. </w:t>
            </w:r>
          </w:p>
          <w:p w:rsidR="000C3279" w:rsidRPr="00887130" w:rsidRDefault="000C3279" w:rsidP="005D67AA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Государственный язык – опора нации!»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Круглый стол для педагогов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8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мерейім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!». Конкурс чтецов 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методист, предметники-словесники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Жанұям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қорғаным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ата-анам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тірегім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Мероприятия ко Дню семьи: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1. «Семья – это колыбель человечества». Воспитательные часы.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2. «Счастливая семья». Конкурс композиций из природных материалов.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3. «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Қыз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бала –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отбасының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шырайы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». Клуб девушек.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 «Педагоги и родители: профилактика конфликтов». Методический час для педагогов.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5. «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Отбасым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мерейім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». Семейные ценности глазами студентов. Психологический тренинг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6. «Моя се</w:t>
            </w:r>
            <w:r w:rsidR="0082258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мья – мое богатство!». Выставка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рисунков.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Методическая разработка,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 публикация в социальных сетях,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заведующие отделениями,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 руководитель клуба,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методист,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педагог-организатор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 познакомимся!». Тренинг. 1 курсы.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 социальный педагог,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Ақырын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кетпес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далаға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/Абай/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спортивных мероприятий/национальных игр.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«Национальные игры – достояние нации»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 справка,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протоколы спортивных соревнований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</w:t>
            </w:r>
          </w:p>
          <w:p w:rsidR="000C3279" w:rsidRPr="00887130" w:rsidRDefault="000C3279" w:rsidP="005D6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«Закон дружбы важнее всех других законов». М</w:t>
            </w:r>
            <w:r w:rsidR="008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отивационная встреча с </w:t>
            </w:r>
            <w:r w:rsidR="008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лидерами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районной «Ассамблеи народа Казахстана»,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представителями ГУ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келісім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Протокол,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публикация в социальных сетях,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представители местной «Ассамблеи народа Казахстана»,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представителями ГУ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келімсім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тәртіп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көрсе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бала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күнінде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...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Встреча с представителями правоохранительных органов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 справка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правоохранительных органов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жай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ғана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емес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болмысының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айнасы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/Абай/</w:t>
            </w:r>
          </w:p>
        </w:tc>
      </w:tr>
      <w:tr w:rsidR="000C3279" w:rsidRPr="00887130" w:rsidTr="006E225F">
        <w:trPr>
          <w:trHeight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собрание родителей колледжа.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Итоги работы 2023-2024 учебного года и определение предстоящих задач. </w:t>
            </w:r>
          </w:p>
          <w:p w:rsidR="000C3279" w:rsidRPr="00887130" w:rsidRDefault="000C3279" w:rsidP="005D67A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«Самая замечательная школа дисциплины – это семья». Семинар для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колледжа, 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Организация торжественного посвящения в студенты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Студенттік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жарқын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сәттер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кезеңі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«Здоровый подход к игре". Проведение мастер-классов по развитию здоровых привычек, управлению временем и эмоциями, развитию альтернативных интересов и хобби.                 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профилактические мероприятия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 социальный 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  <w:p w:rsidR="000C3279" w:rsidRPr="00887130" w:rsidRDefault="000C3279" w:rsidP="005D67AA">
            <w:pPr>
              <w:pStyle w:val="a8"/>
              <w:tabs>
                <w:tab w:val="num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Независимость и патриотизм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Ел-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жұртымның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бақыты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аталатын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                       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Сөнбесін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мәңгі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атың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0C3279" w:rsidRPr="00887130" w:rsidTr="006E225F">
        <w:trPr>
          <w:trHeight w:val="17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пожилых людей </w:t>
            </w:r>
          </w:p>
          <w:p w:rsidR="000C3279" w:rsidRPr="00887130" w:rsidRDefault="000C3279" w:rsidP="005D67A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бардың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қазынасы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бар». Кураторский час</w:t>
            </w:r>
          </w:p>
          <w:p w:rsidR="000C3279" w:rsidRPr="00887130" w:rsidRDefault="000C3279" w:rsidP="005D67A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Қарттарын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қадірлеген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ардақты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».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Волонтерская 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»: </w:t>
            </w:r>
          </w:p>
          <w:p w:rsidR="000C3279" w:rsidRPr="00887130" w:rsidRDefault="000C3279" w:rsidP="005D67AA">
            <w:pPr>
              <w:pStyle w:val="a8"/>
              <w:tabs>
                <w:tab w:val="left" w:pos="25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ко дню учителя:</w:t>
            </w:r>
          </w:p>
          <w:p w:rsidR="000C3279" w:rsidRPr="00887130" w:rsidRDefault="000C3279" w:rsidP="005D67AA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Ұстазыңды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атаңнан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әзіз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тұт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!». Видео-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посвященный первым учителям, любимым педагогам и уважаемым наставникам в виде видеообращения, стихотворения, песни.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жердей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елдей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Білекті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бірді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жығады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білімді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мыңды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жығады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». Дебаты.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«Тернистый, но верный путь».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Сәкен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Сейфуллин – 130 лет со дня рождения. Кураторский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Методическая разработка, </w:t>
            </w:r>
            <w:r w:rsidR="000C3279"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публикация в социальных </w:t>
            </w:r>
            <w:r w:rsidR="000C3279"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lastRenderedPageBreak/>
              <w:t>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»: уборка территории колледжа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өрен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Отанды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сүю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отбасынан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басталады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kern w:val="36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«Яркие моменты молодости!» Фотовыставка.           Цель: формирование жизнеустойчивых позиций и целостного отношения к окружающему миру, пропаганда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 мире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медиабезопасности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Правовой час.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План работы,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выставки подделок из даров осени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өрен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сетях,</w:t>
            </w:r>
          </w:p>
          <w:p w:rsidR="000C3279" w:rsidRPr="00887130" w:rsidRDefault="000C3279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«Дисциплина – могучая сила». Встреча с представителями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Протокол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представители правоохранительных органов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бесігім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Моя страна – Қазахстан! Торжественное мероприятие, посвященное дню Республики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Секреты моей профессии. Производственные экскурсии 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өрен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учебно-производственной и воспитательной работе, кураторы, преподаватели специальных дисциплин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Вежливость – признак красоты: основы нравственности. Тренинг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«профилактическое мероприятие»)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Справедливость и ответственность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Әділдік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пен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жауапкершілік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біртұтас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ұғым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Истиный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 прозы».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Беймбет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Майлин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130 лет со дня рождения. Кураторский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>Книга – неиссякаемое духовное богатство. Литературный кейс.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«Читающий колледж»)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предметники-словесники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Тура биде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0C3279" w:rsidRPr="00887130" w:rsidTr="006E225F">
        <w:trPr>
          <w:trHeight w:val="1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«Экологические проблемы региона и пути их решения». Кураторский час.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rPr>
          <w:trHeight w:val="22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студентов.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День самоуправления.</w:t>
            </w:r>
          </w:p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«Спорт – это путь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здоровью».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соревнования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протокол соревнований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предметники, учителя физической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Жауапкершілік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адамгершілік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қасиеттің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көрінісі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«Нравственная семья – богатство общества». Конкурс </w:t>
            </w:r>
            <w:r w:rsidRPr="00887130">
              <w:rPr>
                <w:color w:val="000000" w:themeColor="text1"/>
                <w:sz w:val="28"/>
                <w:szCs w:val="28"/>
              </w:rPr>
              <w:t>театрализованных постановок.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Тапқыр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болсаң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озып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көр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». Интеллектуальная игра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Әділетте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берік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болсаң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аяғың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таймайды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презентаций инновационных идей в формате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TEDx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3-4 курсы.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lastRenderedPageBreak/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«SMART BALA»)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разработка, публикация в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учебно-воспитательной работе, кураторы, предметники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спецдисциплин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«Шаг к здоровой жизни». Встреча с врачами-наркологами,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медицинский работник колледжа, социальный педагог, участковый инспектор врачи-наркологи,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«СПИД – это капкан смерти».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медицинскими работниками, приуроченная к Всемирному Дню борьбы со СПИДом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кураторы,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медицинский работник колледжа, социальный педагог, медицинские работники поликлиники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Единство и солидарность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күшті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озады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 «Я прочел и вам советую».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Библио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-конкурс.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«Читающий колледж»)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предметники-словесники, библиотекарь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«Народ и язык неразделимы».</w:t>
            </w:r>
            <w:r w:rsidRPr="00887130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</w:rPr>
              <w:t>Кураторский час.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Жеткіншектің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Жеті</w:t>
            </w:r>
            <w:proofErr w:type="spellEnd"/>
            <w:r w:rsidRPr="00887130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жарғысы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Предметники-словесники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Ынтымақ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жүрген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ырыс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бірге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жүреді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Мероприятие к Международному дню борьбы с коррупцией. Честность – признак человечности.   </w:t>
            </w:r>
            <w:r w:rsidRPr="00887130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iCs/>
                <w:color w:val="000000" w:themeColor="text1"/>
                <w:sz w:val="28"/>
                <w:szCs w:val="28"/>
              </w:rPr>
              <w:t>Дебат</w:t>
            </w:r>
            <w:proofErr w:type="spellEnd"/>
            <w:r w:rsidRPr="00887130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Мероприятия ко Дню Независимости.</w:t>
            </w:r>
          </w:p>
          <w:p w:rsidR="000C3279" w:rsidRPr="00887130" w:rsidRDefault="000C3279" w:rsidP="005D67AA">
            <w:pPr>
              <w:pStyle w:val="ac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«Я горжусь своим народом».</w:t>
            </w:r>
            <w:r w:rsidRPr="00887130"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Кураторский час.</w:t>
            </w:r>
          </w:p>
          <w:p w:rsidR="000C3279" w:rsidRPr="00887130" w:rsidRDefault="000C3279" w:rsidP="005D67AA">
            <w:pPr>
              <w:pStyle w:val="ac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Тәуелсіздік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бастауы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бақыттың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!».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чтецов.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«Независимость – это героический путь народа». Торжественное мероприятие</w:t>
            </w:r>
            <w:r w:rsidRPr="00887130">
              <w:rPr>
                <w:rStyle w:val="ae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предметники-словесники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822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«У народа без единства нет будущего».  Кураторский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«Мир и согласие – залог успеха». Эссе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предметники-словесники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Ынтымақ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бұзылмайтын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қорған</w:t>
            </w:r>
            <w:proofErr w:type="spellEnd"/>
          </w:p>
        </w:tc>
      </w:tr>
      <w:tr w:rsidR="000C3279" w:rsidRPr="00887130" w:rsidTr="006E225F">
        <w:trPr>
          <w:trHeight w:val="1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Буллинг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кибербуллинг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среди подростков»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Родительский час. </w:t>
            </w: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«Единство – неприступн</w:t>
            </w:r>
            <w:r w:rsidR="00822586">
              <w:rPr>
                <w:color w:val="000000" w:themeColor="text1"/>
                <w:sz w:val="28"/>
                <w:szCs w:val="28"/>
                <w:lang w:val="ru-RU"/>
              </w:rPr>
              <w:t>ая крепость». Встреча в формате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ТЕDх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с представителями Молодежного ресурсного центра.</w:t>
            </w:r>
          </w:p>
          <w:p w:rsidR="000C3279" w:rsidRPr="00887130" w:rsidRDefault="000C3279" w:rsidP="005D67AA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педагог-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организатор,  представители</w:t>
            </w:r>
            <w:proofErr w:type="gram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Молодежного ресурсного центра.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и порядок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Талап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тәртіп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бар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Акция «Чистая сессия»:</w:t>
            </w:r>
          </w:p>
          <w:p w:rsidR="000C3279" w:rsidRPr="00887130" w:rsidRDefault="000C3279" w:rsidP="005D67AA">
            <w:pPr>
              <w:pStyle w:val="2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243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hd w:val="clear" w:color="auto" w:fill="FFFFFF"/>
                <w:lang w:val="ru-RU"/>
              </w:rPr>
              <w:t xml:space="preserve">«Будущее без коррупции».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Встреча с представителями компетентных органов. </w:t>
            </w:r>
          </w:p>
          <w:p w:rsidR="000C3279" w:rsidRPr="00887130" w:rsidRDefault="000C3279" w:rsidP="005D67AA">
            <w:pPr>
              <w:numPr>
                <w:ilvl w:val="0"/>
                <w:numId w:val="21"/>
              </w:numPr>
              <w:tabs>
                <w:tab w:val="clear" w:pos="720"/>
                <w:tab w:val="num" w:pos="2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против коррупции».  Кураторский час.</w:t>
            </w:r>
          </w:p>
          <w:p w:rsidR="000C3279" w:rsidRPr="00887130" w:rsidRDefault="000C3279" w:rsidP="005D67AA">
            <w:pPr>
              <w:numPr>
                <w:ilvl w:val="0"/>
                <w:numId w:val="21"/>
              </w:numPr>
              <w:tabs>
                <w:tab w:val="clear" w:pos="720"/>
                <w:tab w:val="num" w:pos="2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– коррупции! Анкетирование среди студентов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ұрпақ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методическая разработка, результаты анкетирования,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представители компетентных органов,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клуба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ұрпақ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Тәртіп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бастауы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«Оборот книг»: обновление и пополнение уголка 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буккроссинга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>«Ты знаешь свои права?». Викторина по вопросам права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Әділ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заң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аспан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тірегі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 «Безопасный интернет». Тематический час.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Молодость – время больших возможностей».  Конкурс </w:t>
            </w:r>
            <w:r w:rsidRPr="00887130">
              <w:rPr>
                <w:rStyle w:val="ae"/>
                <w:b w:val="0"/>
                <w:bCs w:val="0"/>
                <w:color w:val="000000" w:themeColor="text1"/>
                <w:sz w:val="28"/>
                <w:szCs w:val="28"/>
              </w:rPr>
              <w:t xml:space="preserve">фотоколлажей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инспектор по делам молодежи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Тәртіпсіз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болмайды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Здоровье</w:t>
            </w:r>
            <w:proofErr w:type="gramEnd"/>
            <w:r w:rsidRPr="00887130">
              <w:rPr>
                <w:color w:val="000000" w:themeColor="text1"/>
                <w:sz w:val="28"/>
                <w:szCs w:val="28"/>
              </w:rPr>
              <w:t xml:space="preserve"> и Я». Кураторский час о вреде куренья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Мастер-класс «Роль отца в воспитании детей». Онлайн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rPr>
          <w:trHeight w:val="553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Созидание и новаторство</w:t>
            </w:r>
          </w:p>
        </w:tc>
      </w:tr>
      <w:tr w:rsidR="000C3279" w:rsidRPr="00887130" w:rsidTr="006E225F">
        <w:trPr>
          <w:trHeight w:val="295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Жасампаздық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бәрімізге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өнеге</w:t>
            </w:r>
            <w:proofErr w:type="spellEnd"/>
          </w:p>
        </w:tc>
      </w:tr>
      <w:tr w:rsidR="000C3279" w:rsidRPr="00887130" w:rsidTr="006E225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мүл</w:t>
            </w:r>
            <w:r w:rsidR="00822586">
              <w:rPr>
                <w:color w:val="000000" w:themeColor="text1"/>
                <w:sz w:val="28"/>
                <w:szCs w:val="28"/>
              </w:rPr>
              <w:t>ікті</w:t>
            </w:r>
            <w:proofErr w:type="spellEnd"/>
            <w:r w:rsidR="0082258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586">
              <w:rPr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="00822586">
              <w:rPr>
                <w:color w:val="000000" w:themeColor="text1"/>
                <w:sz w:val="28"/>
                <w:szCs w:val="28"/>
              </w:rPr>
              <w:t xml:space="preserve">» Создание плакатов, 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граффити или иллюстраций против вандализма. </w:t>
            </w: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  <w:p w:rsidR="000C3279" w:rsidRPr="00887130" w:rsidRDefault="000C3279" w:rsidP="005D67AA">
            <w:pPr>
              <w:pStyle w:val="4"/>
              <w:shd w:val="clear" w:color="auto" w:fill="FFFFFF"/>
              <w:ind w:left="0"/>
              <w:jc w:val="left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Жақсы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мінез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сарқылмас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байлық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».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Шығармашыл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бала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ойлы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бала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Ты и Закон.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Дебат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«Подари книгу другу»</w:t>
            </w: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библиотекарь, предметники-словесники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rPr>
          <w:trHeight w:val="114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822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Өнерлі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бала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өрге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жүзер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инновационных идей в ф</w:t>
            </w:r>
            <w:r w:rsidR="008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ормате технического творчества.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«SMART BALA»)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кураторы, предметники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спецдисциплин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руководители различных предприятий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». </w:t>
            </w:r>
            <w:r w:rsidRPr="00887130">
              <w:rPr>
                <w:color w:val="000000" w:themeColor="text1"/>
                <w:sz w:val="28"/>
                <w:szCs w:val="28"/>
                <w:u w:val="single"/>
              </w:rPr>
              <w:t>Шаг к здоровой жизни.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Разъяснительные мероприятия по профилактике распространения синтетических наркотиков среди подростков (через Интернет-ресурсы)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Встреча с представителями правоохранительных органов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работни</w:t>
            </w:r>
            <w:r w:rsidR="008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колледжа, социальный педагог,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представителями правоохранительных органов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Жаңашылдық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заман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талабы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колледжа,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ко Дню благодарности:</w:t>
            </w:r>
          </w:p>
          <w:p w:rsidR="000C3279" w:rsidRPr="00887130" w:rsidRDefault="000C3279" w:rsidP="005D67AA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«Тысяча благодарностей».  Кураторский час</w:t>
            </w:r>
          </w:p>
          <w:p w:rsidR="000C3279" w:rsidRPr="00887130" w:rsidRDefault="000C3279" w:rsidP="005D67AA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«Мой родной край в моем сердце!»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-поздравление студентов – представителей разных этносов, живущих в Казахстане.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Независимость и патриотизм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Патриотизм –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ата-анаңды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құрметтей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білуің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...(</w:t>
            </w:r>
            <w:proofErr w:type="spellStart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Б.Момышұлы</w:t>
            </w:r>
            <w:proofErr w:type="spellEnd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Уборка территории колледжа</w:t>
            </w:r>
          </w:p>
          <w:p w:rsidR="000C3279" w:rsidRPr="00887130" w:rsidRDefault="000C3279" w:rsidP="005D67AA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өрен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Публикация в социальных сетях,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C3279" w:rsidRPr="00887130" w:rsidRDefault="000C3279" w:rsidP="005D67AA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Бәрі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өзіңнен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басталды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 Кураторский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Тәуелсіздік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тәтті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сөз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ғана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емес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жауапкершілік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«Час земли». Экологическая акция</w:t>
            </w:r>
          </w:p>
          <w:p w:rsidR="000C3279" w:rsidRPr="00887130" w:rsidRDefault="000C3279" w:rsidP="005D67AA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«Фильмы, снятые по мотивам книг».  Виртуальная выставка произведений отечественных авторов.</w:t>
            </w:r>
          </w:p>
          <w:p w:rsidR="000C3279" w:rsidRPr="00887130" w:rsidRDefault="000C3279" w:rsidP="005D67AA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құштар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колледж»)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видеоматериал,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Ар-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намыс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тәуелсіздікке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бола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алады</w:t>
            </w:r>
            <w:proofErr w:type="spellEnd"/>
          </w:p>
        </w:tc>
      </w:tr>
      <w:tr w:rsidR="000C3279" w:rsidRPr="00887130" w:rsidTr="006E225F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популяризации национальной культуры и одежды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«Талант пробьет себе дорогу». Выставка подделок, сделанных руками студентов.</w:t>
            </w:r>
          </w:p>
          <w:p w:rsidR="000C3279" w:rsidRPr="00887130" w:rsidRDefault="000C3279" w:rsidP="005D67AA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Мероприятия, посвященные празднику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құт-береке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бастауы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Бауырсақ-party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Ұлыстың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мейрамы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!». Праздничное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822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Патриотизмі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халық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тәнмен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тең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«Дружба крепкая не сломается...» Конкурс </w:t>
            </w:r>
            <w:r w:rsidRPr="00887130">
              <w:rPr>
                <w:color w:val="000000" w:themeColor="text1"/>
                <w:sz w:val="28"/>
                <w:szCs w:val="28"/>
              </w:rPr>
              <w:t>театрализованных постановок.</w:t>
            </w:r>
          </w:p>
          <w:p w:rsidR="000C3279" w:rsidRPr="00887130" w:rsidRDefault="000C3279" w:rsidP="005D67AA">
            <w:pPr>
              <w:pStyle w:val="a8"/>
              <w:spacing w:after="0" w:line="240" w:lineRule="auto"/>
              <w:ind w:left="0"/>
              <w:contextualSpacing w:val="0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«Воспитание детей – общее дело». Родительский час</w:t>
            </w:r>
          </w:p>
          <w:p w:rsidR="000C3279" w:rsidRPr="00887130" w:rsidRDefault="000C3279" w:rsidP="005D67AA">
            <w:pPr>
              <w:pStyle w:val="ac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ата-ана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работы,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Трудолюбие и профессионализм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Цитата недели:</w:t>
            </w:r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Еңбек</w:t>
            </w:r>
            <w:proofErr w:type="spellEnd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қуаныш</w:t>
            </w:r>
            <w:proofErr w:type="spellEnd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жалқаулық</w:t>
            </w:r>
            <w:proofErr w:type="spellEnd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айырылмас</w:t>
            </w:r>
            <w:proofErr w:type="spellEnd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азап</w:t>
            </w:r>
            <w:proofErr w:type="spellEnd"/>
            <w:r w:rsidR="000C3279"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. (Абай)</w:t>
            </w:r>
          </w:p>
        </w:tc>
      </w:tr>
      <w:tr w:rsidR="000C3279" w:rsidRPr="00887130" w:rsidTr="006E225F">
        <w:trPr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«Яркие моменты молодости».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u w:val="single"/>
                <w:lang w:val="ru-RU"/>
              </w:rPr>
              <w:t xml:space="preserve">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Конкурс веселых и находчивых.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Сценарий, 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педагог-организатор, 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3"/>
                <w:shd w:val="clear" w:color="auto" w:fill="FFFFFF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3"/>
                <w:shd w:val="clear" w:color="auto" w:fill="FFFFFF"/>
                <w:lang w:val="ru-RU"/>
              </w:rPr>
              <w:t xml:space="preserve">Человек от лени болеет, а от труда здоровеет.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822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Көп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еткенге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бақыт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басын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иеді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 (Леонардо да Винчи)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«Фестиваль здоровья».  Проведение спортивных мероприятий к 7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работы, Публикация в социальных сетях, протоколы соревнований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учителя физкультуры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«Знание – мощная сила».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Дебат</w:t>
            </w:r>
            <w:proofErr w:type="spellEnd"/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«Жизнь в стиле эко». Экологический час.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Болашағы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зор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мамандықтар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тек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болашағы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зор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мамандар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бар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color w:val="000000" w:themeColor="text1"/>
                <w:spacing w:val="-16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Колейдоскоп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специальностей». </w:t>
            </w:r>
            <w:r w:rsidRPr="00887130">
              <w:rPr>
                <w:color w:val="000000" w:themeColor="text1"/>
                <w:spacing w:val="-16"/>
                <w:sz w:val="28"/>
                <w:szCs w:val="28"/>
                <w:lang w:val="ru-RU"/>
              </w:rPr>
              <w:t>Конкурс видеороликов, презентаций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өрен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«Смотр строя и песни». Конкурс</w:t>
            </w:r>
          </w:p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-1"/>
                <w:lang w:val="ru-RU"/>
              </w:rPr>
              <w:t>(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rPr>
          <w:trHeight w:val="1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«Я люблю тебя, жизнь!» конкурс плакатов, рисунков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жинап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кәсіп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етер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білімнің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дәмін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татып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өсіп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өнер</w:t>
            </w:r>
            <w:proofErr w:type="spellEnd"/>
          </w:p>
        </w:tc>
      </w:tr>
      <w:tr w:rsidR="000C3279" w:rsidRPr="00887130" w:rsidTr="006E225F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Ата-ананың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тәрбиесін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жүз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мектеп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бере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алмайды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». Общее 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</w:pPr>
            <w:proofErr w:type="gram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Мероприятие</w:t>
            </w:r>
            <w:proofErr w:type="gram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приуроченное к 1 мая – Дню единства народа Казахстана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u w:val="single"/>
                <w:lang w:val="ru-RU"/>
              </w:rPr>
              <w:t>«Процветай, мой край родной!».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Кураторский час.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Единство и солидарность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Күннің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көзі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ортақ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жақсының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сөзі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ортақ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rPr>
                <w:b/>
                <w:bCs/>
                <w:i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Героизм народа живет в веках! Кураторский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Сарбаз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 Фестиваль военно-патриотической песни.</w:t>
            </w:r>
          </w:p>
          <w:p w:rsidR="000C3279" w:rsidRPr="00887130" w:rsidRDefault="000C3279" w:rsidP="005D67AA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реализация проекта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Шабыт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кураторы,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инспектор по делам молодежи, органы самоуправления колледжа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болса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ұйым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ұйым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болса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күнің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«Воспитание – основа поведения ребенка». </w:t>
            </w:r>
          </w:p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Родительский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Уборка территории колледжа</w:t>
            </w:r>
          </w:p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-1"/>
                <w:lang w:val="ru-RU"/>
              </w:rPr>
              <w:t>(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Еңбегі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өрен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822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Жалғанда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ойлап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тұрсаң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ойлау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үшін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Төле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Жаман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әдет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жастарға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 жат»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</w:t>
            </w:r>
          </w:p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822586" w:rsidP="005D67AA">
            <w:pPr>
              <w:tabs>
                <w:tab w:val="left" w:pos="6000"/>
              </w:tabs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>
              <w:rPr>
                <w:rStyle w:val="21"/>
                <w:rFonts w:eastAsiaTheme="minorHAnsi"/>
                <w:color w:val="000000" w:themeColor="text1"/>
                <w:lang w:val="ru-RU"/>
              </w:rPr>
              <w:t>«Поэты</w:t>
            </w:r>
            <w:r w:rsidR="000C3279"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 родного края».  </w:t>
            </w:r>
          </w:p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Поэтический вечер.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предметники-словесники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822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Тату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тыныштық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пен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тоқшылық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нәсіп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Күлтегін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C3279" w:rsidRPr="00887130" w:rsidTr="006E225F">
        <w:trPr>
          <w:trHeight w:val="1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Тәртіп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-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тән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үшін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ынтымақ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жан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үшін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керек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». 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Дисциплина нужна для тела, а единство – для дела. 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Встреча с сотрудниками Молодежного ресурсного центра.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Style w:val="21"/>
                <w:b w:val="0"/>
                <w:bCs w:val="0"/>
                <w:i w:val="0"/>
                <w:color w:val="000000" w:themeColor="text1"/>
                <w:lang w:val="ru-RU"/>
              </w:rPr>
              <w:t xml:space="preserve">«Моя любимая книга». Библиотечный </w:t>
            </w:r>
            <w:proofErr w:type="spellStart"/>
            <w:r w:rsidRPr="00887130">
              <w:rPr>
                <w:rStyle w:val="21"/>
                <w:b w:val="0"/>
                <w:bCs w:val="0"/>
                <w:i w:val="0"/>
                <w:color w:val="000000" w:themeColor="text1"/>
                <w:lang w:val="ru-RU"/>
              </w:rPr>
              <w:t>квилт</w:t>
            </w:r>
            <w:proofErr w:type="spellEnd"/>
            <w:r w:rsidRPr="00887130">
              <w:rPr>
                <w:rStyle w:val="21"/>
                <w:b w:val="0"/>
                <w:bCs w:val="0"/>
                <w:i w:val="0"/>
                <w:color w:val="000000" w:themeColor="text1"/>
                <w:lang w:val="ru-RU"/>
              </w:rPr>
              <w:t>: Подведение итогов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сетях, рабочие материалы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учебно-воспитательной работе,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кураторы, библиотекарь, предметники-словесники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Июнь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Созидание и новаторство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8225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</w:t>
            </w:r>
            <w:r w:rsidR="00822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берік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қамал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деген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сүйіспеншілік</w:t>
            </w:r>
            <w:proofErr w:type="spellEnd"/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Государственные символы – национальная гордость!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рәміздері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елдігімнің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реңі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теңдігімнің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тірегі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Торжественное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D355DE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Сценарий, </w:t>
            </w:r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 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пен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жасампаздық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бағдары</w:t>
            </w:r>
            <w:proofErr w:type="spellEnd"/>
          </w:p>
        </w:tc>
      </w:tr>
      <w:tr w:rsidR="000C3279" w:rsidRPr="00887130" w:rsidTr="006E225F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Акция «Чистая сессия»:</w:t>
            </w:r>
          </w:p>
          <w:p w:rsidR="000C3279" w:rsidRPr="00887130" w:rsidRDefault="000C3279" w:rsidP="005D67AA">
            <w:pPr>
              <w:pStyle w:val="2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hd w:val="clear" w:color="auto" w:fill="FFFFFF"/>
                <w:lang w:val="ru-RU"/>
              </w:rPr>
              <w:t xml:space="preserve">«Будущее без коррупции».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Встреча с представителями компетентных органов. </w:t>
            </w:r>
          </w:p>
          <w:p w:rsidR="000C3279" w:rsidRPr="00887130" w:rsidRDefault="000C3279" w:rsidP="005D67A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против коррупции».  Кураторский час.</w:t>
            </w:r>
          </w:p>
          <w:p w:rsidR="000C3279" w:rsidRPr="00887130" w:rsidRDefault="000C3279" w:rsidP="005D67A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– коррупции! Анкетирование среди студентов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ұрпақ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методическая разработка,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Результаты анкетирования,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представители компетентных органов,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клуба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ұрпақ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Жасампаз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халық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болуымыз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қажет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 (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Қ.К.Тоқаев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C3279" w:rsidRPr="00887130" w:rsidTr="006E225F">
        <w:trPr>
          <w:trHeight w:val="1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 «Наркотики – не моя тема!». 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Встреча с врачами-наркологами и сотрудниками правоохранительных органов</w:t>
            </w:r>
          </w:p>
          <w:p w:rsidR="000C3279" w:rsidRPr="00887130" w:rsidRDefault="000C3279" w:rsidP="005D67AA">
            <w:pPr>
              <w:pStyle w:val="ac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профилактические мероприятия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результаты анкетирования, 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 врачи-наркологи, представители компетентных органов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C3279" w:rsidRPr="00887130" w:rsidTr="006E225F"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Ежелден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тілегі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ер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тілегі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,</w:t>
            </w:r>
          </w:p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                     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ұл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ер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туса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тірегі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 (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Б.Момышұлы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C3279" w:rsidRPr="00887130" w:rsidTr="006E22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Подведение итогов года: награждение победителей и активистов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1E4F92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</w:t>
            </w:r>
            <w:bookmarkStart w:id="0" w:name="_GoBack"/>
            <w:bookmarkEnd w:id="0"/>
            <w:r w:rsidR="000C3279"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колледжа, кураторы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3279" w:rsidRPr="00887130" w:rsidRDefault="000C3279" w:rsidP="005D67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</w:tbl>
    <w:p w:rsidR="001E2008" w:rsidRDefault="001E2008"/>
    <w:sectPr w:rsidR="001E2008" w:rsidSect="006C75DA">
      <w:headerReference w:type="default" r:id="rId8"/>
      <w:headerReference w:type="first" r:id="rId9"/>
      <w:pgSz w:w="15840" w:h="12240" w:orient="landscape"/>
      <w:pgMar w:top="1135" w:right="1134" w:bottom="851" w:left="1134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27" w:rsidRDefault="00FA0427" w:rsidP="00505EA5">
      <w:pPr>
        <w:spacing w:after="0" w:line="240" w:lineRule="auto"/>
      </w:pPr>
      <w:r>
        <w:separator/>
      </w:r>
    </w:p>
  </w:endnote>
  <w:endnote w:type="continuationSeparator" w:id="0">
    <w:p w:rsidR="00FA0427" w:rsidRDefault="00FA0427" w:rsidP="0050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27" w:rsidRDefault="00FA0427" w:rsidP="00505EA5">
      <w:pPr>
        <w:spacing w:after="0" w:line="240" w:lineRule="auto"/>
      </w:pPr>
      <w:r>
        <w:separator/>
      </w:r>
    </w:p>
  </w:footnote>
  <w:footnote w:type="continuationSeparator" w:id="0">
    <w:p w:rsidR="00FA0427" w:rsidRDefault="00FA0427" w:rsidP="0050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888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EA5" w:rsidRPr="00505EA5" w:rsidRDefault="00505EA5">
        <w:pPr>
          <w:pStyle w:val="a4"/>
          <w:jc w:val="center"/>
          <w:rPr>
            <w:rFonts w:ascii="Times New Roman" w:hAnsi="Times New Roman" w:cs="Times New Roman"/>
          </w:rPr>
        </w:pPr>
        <w:r w:rsidRPr="00505EA5">
          <w:rPr>
            <w:rFonts w:ascii="Times New Roman" w:hAnsi="Times New Roman" w:cs="Times New Roman"/>
          </w:rPr>
          <w:fldChar w:fldCharType="begin"/>
        </w:r>
        <w:r w:rsidRPr="00505EA5">
          <w:rPr>
            <w:rFonts w:ascii="Times New Roman" w:hAnsi="Times New Roman" w:cs="Times New Roman"/>
          </w:rPr>
          <w:instrText>PAGE   \* MERGEFORMAT</w:instrText>
        </w:r>
        <w:r w:rsidRPr="00505EA5">
          <w:rPr>
            <w:rFonts w:ascii="Times New Roman" w:hAnsi="Times New Roman" w:cs="Times New Roman"/>
          </w:rPr>
          <w:fldChar w:fldCharType="separate"/>
        </w:r>
        <w:r w:rsidR="001E4F92">
          <w:rPr>
            <w:rFonts w:ascii="Times New Roman" w:hAnsi="Times New Roman" w:cs="Times New Roman"/>
            <w:noProof/>
          </w:rPr>
          <w:t>55</w:t>
        </w:r>
        <w:r w:rsidRPr="00505EA5">
          <w:rPr>
            <w:rFonts w:ascii="Times New Roman" w:hAnsi="Times New Roman" w:cs="Times New Roman"/>
          </w:rPr>
          <w:fldChar w:fldCharType="end"/>
        </w:r>
      </w:p>
    </w:sdtContent>
  </w:sdt>
  <w:p w:rsidR="00505EA5" w:rsidRDefault="00505E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179353"/>
      <w:docPartObj>
        <w:docPartGallery w:val="Page Numbers (Top of Page)"/>
        <w:docPartUnique/>
      </w:docPartObj>
    </w:sdtPr>
    <w:sdtContent>
      <w:p w:rsidR="006C75DA" w:rsidRDefault="006C75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6C75DA" w:rsidRDefault="006C75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C"/>
    <w:rsid w:val="000C3279"/>
    <w:rsid w:val="001E2008"/>
    <w:rsid w:val="001E4F92"/>
    <w:rsid w:val="002746A8"/>
    <w:rsid w:val="00505EA5"/>
    <w:rsid w:val="006C167C"/>
    <w:rsid w:val="006C75DA"/>
    <w:rsid w:val="006E225F"/>
    <w:rsid w:val="00822586"/>
    <w:rsid w:val="00C479DD"/>
    <w:rsid w:val="00D355DE"/>
    <w:rsid w:val="00F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082E-DCDD-4B86-9AF7-E953874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79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0C32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0C32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0C32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0C3279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C3279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C327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279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0C3279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0C3279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0C3279"/>
    <w:rPr>
      <w:rFonts w:ascii="TimesKaZ" w:eastAsia="Times New Roman" w:hAnsi="TimesKaZ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0C3279"/>
    <w:rPr>
      <w:rFonts w:ascii="TimesKaZ" w:eastAsia="Times New Roman" w:hAnsi="TimesKaZ" w:cs="Times New Roman"/>
      <w:i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0C3279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table" w:styleId="a3">
    <w:name w:val="Table Grid"/>
    <w:basedOn w:val="a1"/>
    <w:uiPriority w:val="39"/>
    <w:rsid w:val="000C3279"/>
    <w:pPr>
      <w:spacing w:after="0" w:line="240" w:lineRule="auto"/>
    </w:pPr>
    <w:rPr>
      <w:rFonts w:eastAsiaTheme="minorEastAsia"/>
      <w:kern w:val="2"/>
      <w:lang w:val="ru-RU"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C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0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279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279"/>
    <w:rPr>
      <w:rFonts w:eastAsiaTheme="minorEastAsia"/>
      <w:lang w:val="ru-RU" w:eastAsia="ru-RU"/>
    </w:rPr>
  </w:style>
  <w:style w:type="paragraph" w:styleId="a8">
    <w:name w:val="List Paragraph"/>
    <w:aliases w:val="2 список маркированный"/>
    <w:basedOn w:val="a"/>
    <w:uiPriority w:val="34"/>
    <w:qFormat/>
    <w:rsid w:val="000C3279"/>
    <w:pPr>
      <w:ind w:left="720"/>
      <w:contextualSpacing/>
    </w:pPr>
  </w:style>
  <w:style w:type="character" w:customStyle="1" w:styleId="fontstyle01">
    <w:name w:val="fontstyle01"/>
    <w:basedOn w:val="a0"/>
    <w:rsid w:val="000C32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0C3279"/>
    <w:rPr>
      <w:color w:val="0000FF"/>
      <w:u w:val="single"/>
    </w:rPr>
  </w:style>
  <w:style w:type="paragraph" w:styleId="aa">
    <w:name w:val="No Spacing"/>
    <w:aliases w:val="Ерк!н,мелкий,Обя,мой рабочий,норма,Айгерим"/>
    <w:basedOn w:val="a"/>
    <w:link w:val="ab"/>
    <w:uiPriority w:val="1"/>
    <w:qFormat/>
    <w:rsid w:val="000C3279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c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d"/>
    <w:uiPriority w:val="99"/>
    <w:unhideWhenUsed/>
    <w:qFormat/>
    <w:rsid w:val="000C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Ерк!н Знак,мелкий Знак,Обя Знак,мой рабочий Знак,норма Знак,Айгерим Знак"/>
    <w:basedOn w:val="a0"/>
    <w:link w:val="aa"/>
    <w:uiPriority w:val="1"/>
    <w:qFormat/>
    <w:rsid w:val="000C3279"/>
    <w:rPr>
      <w:rFonts w:eastAsiaTheme="minorEastAsia" w:cs="Times New Roman"/>
      <w:sz w:val="24"/>
      <w:szCs w:val="32"/>
      <w:lang w:val="ru-RU"/>
    </w:rPr>
  </w:style>
  <w:style w:type="character" w:customStyle="1" w:styleId="ad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c"/>
    <w:uiPriority w:val="99"/>
    <w:locked/>
    <w:rsid w:val="000C32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C3279"/>
  </w:style>
  <w:style w:type="character" w:customStyle="1" w:styleId="21">
    <w:name w:val="Основной текст (2)"/>
    <w:rsid w:val="000C32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0C327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e">
    <w:name w:val="Strong"/>
    <w:uiPriority w:val="22"/>
    <w:qFormat/>
    <w:rsid w:val="000C3279"/>
    <w:rPr>
      <w:b/>
      <w:bCs/>
    </w:rPr>
  </w:style>
  <w:style w:type="character" w:customStyle="1" w:styleId="22">
    <w:name w:val="Основной текст (2) + Полужирный"/>
    <w:rsid w:val="000C3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">
    <w:name w:val="Emphasis"/>
    <w:uiPriority w:val="20"/>
    <w:qFormat/>
    <w:rsid w:val="000C3279"/>
    <w:rPr>
      <w:i/>
      <w:iCs/>
    </w:rPr>
  </w:style>
  <w:style w:type="character" w:customStyle="1" w:styleId="waveddashed-dotted">
    <w:name w:val="waved dashed-dotted"/>
    <w:basedOn w:val="a0"/>
    <w:rsid w:val="000C3279"/>
  </w:style>
  <w:style w:type="paragraph" w:styleId="af0">
    <w:name w:val="Body Text"/>
    <w:basedOn w:val="a"/>
    <w:link w:val="af1"/>
    <w:rsid w:val="000C3279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0C3279"/>
    <w:rPr>
      <w:rFonts w:ascii="TimesKaZ" w:eastAsia="Times New Roman" w:hAnsi="TimesKaZ" w:cs="Times New Roman"/>
      <w:sz w:val="20"/>
      <w:szCs w:val="20"/>
      <w:lang w:val="ru-RU" w:eastAsia="ru-RU"/>
    </w:rPr>
  </w:style>
  <w:style w:type="paragraph" w:styleId="23">
    <w:name w:val="Body Text 2"/>
    <w:basedOn w:val="a"/>
    <w:link w:val="24"/>
    <w:rsid w:val="000C3279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0C3279"/>
    <w:rPr>
      <w:rFonts w:ascii="TimesKaZ" w:eastAsia="Times New Roman" w:hAnsi="TimesKaZ" w:cs="Times New Roman"/>
      <w:szCs w:val="20"/>
      <w:lang w:val="ru-RU"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a"/>
    <w:qFormat/>
    <w:rsid w:val="000C3279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2">
    <w:name w:val="FollowedHyperlink"/>
    <w:basedOn w:val="a0"/>
    <w:uiPriority w:val="99"/>
    <w:semiHidden/>
    <w:unhideWhenUsed/>
    <w:rsid w:val="000C3279"/>
    <w:rPr>
      <w:color w:val="954F72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C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327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s0005.burabay.aqmoedu.kz/content/kvest-igra-my-ekologi-gruppa-predshkolynoy-podgotov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6903</Words>
  <Characters>39348</Characters>
  <Application>Microsoft Office Word</Application>
  <DocSecurity>0</DocSecurity>
  <Lines>327</Lines>
  <Paragraphs>92</Paragraphs>
  <ScaleCrop>false</ScaleCrop>
  <Company>HP Inc.</Company>
  <LinksUpToDate>false</LinksUpToDate>
  <CharactersWithSpaces>46159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Апетова</dc:creator>
  <cp:keywords/>
  <dc:description/>
  <cp:lastModifiedBy>Сауле Апетова</cp:lastModifiedBy>
  <cp:revision>17</cp:revision>
  <dcterms:created xsi:type="dcterms:W3CDTF">2025-05-15T09:39:00Z</dcterms:created>
  <dcterms:modified xsi:type="dcterms:W3CDTF">2025-05-20T10:49:00Z</dcterms:modified>
</cp:coreProperties>
</file>