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888B" w14:textId="77777777" w:rsidR="00BA47BB" w:rsidRPr="00BA47BB" w:rsidRDefault="00BA47BB" w:rsidP="00B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Халықаралық рецензияланатын басылымдағы жарияланымдар тізімі</w:t>
      </w:r>
    </w:p>
    <w:p w14:paraId="71912804" w14:textId="77777777" w:rsidR="00BA47BB" w:rsidRPr="00BA47BB" w:rsidRDefault="00BA47BB" w:rsidP="00B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68B91464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Бутабаева Лаура Аскаровна </w:t>
      </w:r>
    </w:p>
    <w:p w14:paraId="1F5032BF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Автордың идентификаторы: </w:t>
      </w:r>
    </w:p>
    <w:p w14:paraId="62B78ADF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Scopus Author ID: </w:t>
      </w:r>
      <w:hyperlink r:id="rId6" w:tgtFrame="_blank" w:history="1">
        <w:r w:rsidRPr="00BA47BB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57331339100</w:t>
        </w:r>
      </w:hyperlink>
    </w:p>
    <w:p w14:paraId="365783C6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proofErr w:type="spellStart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Web</w:t>
      </w:r>
      <w:proofErr w:type="spellEnd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of</w:t>
      </w:r>
      <w:proofErr w:type="spellEnd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Science</w:t>
      </w:r>
      <w:proofErr w:type="spellEnd"/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Researcher ID:</w:t>
      </w:r>
      <w:r w:rsidRPr="00BA47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7" w:tgtFrame="_blank" w:history="1">
        <w:r w:rsidRPr="00BA47B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57226643744</w:t>
        </w:r>
      </w:hyperlink>
    </w:p>
    <w:p w14:paraId="566718F2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A47B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ORCID: </w:t>
      </w:r>
      <w:r w:rsidRPr="00BA47BB">
        <w:rPr>
          <w:rFonts w:ascii="Times New Roman" w:eastAsia="Calibri" w:hAnsi="Times New Roman" w:cs="Times New Roman"/>
          <w:sz w:val="24"/>
          <w:szCs w:val="24"/>
          <w:lang w:val="ru-RU"/>
        </w:rPr>
        <w:t>https://orcid.org/0000-0002-3758-8624</w:t>
      </w:r>
    </w:p>
    <w:p w14:paraId="4C34E9D5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tbl>
      <w:tblPr>
        <w:tblStyle w:val="a3"/>
        <w:tblW w:w="9626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176"/>
        <w:gridCol w:w="1404"/>
        <w:gridCol w:w="1170"/>
        <w:gridCol w:w="795"/>
        <w:gridCol w:w="1185"/>
        <w:gridCol w:w="1096"/>
        <w:gridCol w:w="1132"/>
      </w:tblGrid>
      <w:tr w:rsidR="00BA47BB" w:rsidRPr="00BA47BB" w14:paraId="308E57A5" w14:textId="77777777" w:rsidTr="00242CDA">
        <w:trPr>
          <w:trHeight w:val="3356"/>
        </w:trPr>
        <w:tc>
          <w:tcPr>
            <w:tcW w:w="407" w:type="dxa"/>
          </w:tcPr>
          <w:p w14:paraId="24FB7C21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р/ н</w:t>
            </w:r>
          </w:p>
        </w:tc>
        <w:tc>
          <w:tcPr>
            <w:tcW w:w="1261" w:type="dxa"/>
          </w:tcPr>
          <w:p w14:paraId="5ED5B91B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Жарияланым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-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атауы</w:t>
            </w:r>
            <w:proofErr w:type="spellEnd"/>
          </w:p>
        </w:tc>
        <w:tc>
          <w:tcPr>
            <w:tcW w:w="1176" w:type="dxa"/>
          </w:tcPr>
          <w:p w14:paraId="482B26B6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Жарияланым түрі (мақала, шолу, т.б.)</w:t>
            </w:r>
          </w:p>
        </w:tc>
        <w:tc>
          <w:tcPr>
            <w:tcW w:w="1404" w:type="dxa"/>
          </w:tcPr>
          <w:p w14:paraId="3A78EF28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Журналдың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атауы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жариялау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жылы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деректер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базалары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бойынша), DOI</w:t>
            </w:r>
          </w:p>
        </w:tc>
        <w:tc>
          <w:tcPr>
            <w:tcW w:w="1170" w:type="dxa"/>
          </w:tcPr>
          <w:p w14:paraId="4C7B9F9B" w14:textId="77777777" w:rsidR="00BA47BB" w:rsidRPr="00BA47BB" w:rsidRDefault="00BA47BB" w:rsidP="00BA47BB">
            <w:pPr>
              <w:ind w:left="-8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Журналдың жариялау жылы бойынша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Journal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Citation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Reports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Жорнал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Цитэйшэн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Репортс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) деректері бойынша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импакт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-факторы және ғылым саласы*</w:t>
            </w:r>
          </w:p>
        </w:tc>
        <w:tc>
          <w:tcPr>
            <w:tcW w:w="795" w:type="dxa"/>
          </w:tcPr>
          <w:p w14:paraId="3DA6E17D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Web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of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Science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Core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Collection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(Веб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оф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Сайенс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Кор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Коллекшн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) деректер базасындағы индексі</w:t>
            </w:r>
          </w:p>
        </w:tc>
        <w:tc>
          <w:tcPr>
            <w:tcW w:w="1185" w:type="dxa"/>
          </w:tcPr>
          <w:p w14:paraId="46254CA1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Журналдың жариялау жылы бойынша Scopus (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Скопус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деректорі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бойынша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CiteScore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СайтСкор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процентилі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және ғылым саласы*</w:t>
            </w:r>
          </w:p>
        </w:tc>
        <w:tc>
          <w:tcPr>
            <w:tcW w:w="1096" w:type="dxa"/>
          </w:tcPr>
          <w:p w14:paraId="1FF99CA0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Авторлардың А.Ж.Т (үміткердің А.Ж.Т сызу)</w:t>
            </w:r>
          </w:p>
        </w:tc>
        <w:tc>
          <w:tcPr>
            <w:tcW w:w="1132" w:type="dxa"/>
          </w:tcPr>
          <w:p w14:paraId="45FA5B53" w14:textId="77777777" w:rsidR="00BA47BB" w:rsidRPr="00BA47BB" w:rsidRDefault="00BA47BB" w:rsidP="00BA47BB">
            <w:pPr>
              <w:ind w:left="-83" w:right="-8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Үміткердің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ролі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автор,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бірінші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автор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немесе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корреспон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-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денция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үшін автор)</w:t>
            </w:r>
          </w:p>
        </w:tc>
      </w:tr>
      <w:tr w:rsidR="00BA47BB" w:rsidRPr="00BA47BB" w14:paraId="6644AE5D" w14:textId="77777777" w:rsidTr="00242CDA">
        <w:tc>
          <w:tcPr>
            <w:tcW w:w="407" w:type="dxa"/>
          </w:tcPr>
          <w:p w14:paraId="5FC51C46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1.</w:t>
            </w:r>
          </w:p>
        </w:tc>
        <w:tc>
          <w:tcPr>
            <w:tcW w:w="1261" w:type="dxa"/>
          </w:tcPr>
          <w:p w14:paraId="27DA8046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Evaluation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oral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speech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students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with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hearing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impairments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with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perspectives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special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learning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technologies</w:t>
            </w:r>
            <w:proofErr w:type="spellEnd"/>
          </w:p>
        </w:tc>
        <w:tc>
          <w:tcPr>
            <w:tcW w:w="1176" w:type="dxa"/>
          </w:tcPr>
          <w:p w14:paraId="0477C4EA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мақала</w:t>
            </w:r>
          </w:p>
        </w:tc>
        <w:tc>
          <w:tcPr>
            <w:tcW w:w="1404" w:type="dxa"/>
          </w:tcPr>
          <w:p w14:paraId="01CA036D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//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World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on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Educational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Technology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Current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Issues</w:t>
            </w:r>
            <w:proofErr w:type="spellEnd"/>
          </w:p>
          <w:p w14:paraId="3DF22BD6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2021 | 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article</w:t>
            </w:r>
            <w:proofErr w:type="spellEnd"/>
          </w:p>
          <w:p w14:paraId="0E889647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DOI: </w:t>
            </w:r>
            <w:hyperlink r:id="rId8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10.18844/wjet.v13i3.5958</w:t>
              </w:r>
            </w:hyperlink>
          </w:p>
          <w:p w14:paraId="28F9CAA1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EID: </w:t>
            </w:r>
          </w:p>
          <w:p w14:paraId="11DF5C1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2-s2.0-85112189215</w:t>
            </w:r>
          </w:p>
          <w:p w14:paraId="40DD3493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Part</w:t>
            </w:r>
            <w:proofErr w:type="spellEnd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 ISSN: </w:t>
            </w:r>
            <w:hyperlink r:id="rId9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13090348 13091506</w:t>
              </w:r>
            </w:hyperlink>
          </w:p>
          <w:p w14:paraId="0136D129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P. 502–513</w:t>
            </w:r>
          </w:p>
          <w:p w14:paraId="2F02B8A2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70" w:type="dxa"/>
          </w:tcPr>
          <w:p w14:paraId="1671F52C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95" w:type="dxa"/>
          </w:tcPr>
          <w:p w14:paraId="2CD7618E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85" w:type="dxa"/>
          </w:tcPr>
          <w:p w14:paraId="5DC64822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Процентиль – 56, </w:t>
            </w:r>
          </w:p>
          <w:p w14:paraId="1ACA23BF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Social Sciences  -</w:t>
            </w:r>
          </w:p>
          <w:p w14:paraId="57CA1B05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Education</w:t>
            </w:r>
          </w:p>
        </w:tc>
        <w:tc>
          <w:tcPr>
            <w:tcW w:w="1096" w:type="dxa"/>
          </w:tcPr>
          <w:p w14:paraId="7F7B7756" w14:textId="77777777" w:rsidR="00BA47BB" w:rsidRPr="00BA47BB" w:rsidRDefault="00BA47BB" w:rsidP="00BA47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Aigerim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C.,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Nursultanovna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A.A.,</w:t>
            </w:r>
          </w:p>
          <w:p w14:paraId="3E9E2D5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Sikinbayev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B.B.,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Genc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Z</w:t>
            </w:r>
          </w:p>
        </w:tc>
        <w:tc>
          <w:tcPr>
            <w:tcW w:w="1132" w:type="dxa"/>
          </w:tcPr>
          <w:p w14:paraId="553ED380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</w:t>
            </w:r>
          </w:p>
        </w:tc>
      </w:tr>
      <w:tr w:rsidR="00BA47BB" w:rsidRPr="00BA47BB" w14:paraId="6C25A433" w14:textId="77777777" w:rsidTr="00242CDA">
        <w:tc>
          <w:tcPr>
            <w:tcW w:w="407" w:type="dxa"/>
          </w:tcPr>
          <w:p w14:paraId="73E20FF5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2.</w:t>
            </w:r>
          </w:p>
        </w:tc>
        <w:tc>
          <w:tcPr>
            <w:tcW w:w="1261" w:type="dxa"/>
          </w:tcPr>
          <w:p w14:paraId="428B129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Criteria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subjectivity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master’s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students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instructional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technology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and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education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degree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program</w:t>
            </w:r>
            <w:proofErr w:type="spellEnd"/>
          </w:p>
        </w:tc>
        <w:tc>
          <w:tcPr>
            <w:tcW w:w="1176" w:type="dxa"/>
          </w:tcPr>
          <w:p w14:paraId="6C558DA9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мақала</w:t>
            </w:r>
          </w:p>
        </w:tc>
        <w:tc>
          <w:tcPr>
            <w:tcW w:w="1404" w:type="dxa"/>
          </w:tcPr>
          <w:p w14:paraId="292885EE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//</w:t>
            </w:r>
            <w:r w:rsidRPr="00BA47BB">
              <w:rPr>
                <w:rFonts w:ascii="Arial" w:eastAsia="Times New Roman" w:hAnsi="Arial" w:cs="Arial"/>
                <w:color w:val="2E2E2E"/>
                <w:sz w:val="20"/>
                <w:szCs w:val="20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World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on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Educational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Technology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Current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Issues</w:t>
            </w:r>
            <w:proofErr w:type="spellEnd"/>
          </w:p>
          <w:p w14:paraId="12A6C6EB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2021 | 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article</w:t>
            </w:r>
            <w:proofErr w:type="spellEnd"/>
          </w:p>
          <w:p w14:paraId="2329D57A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DOI: </w:t>
            </w:r>
            <w:hyperlink r:id="rId10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10.18844/wjet.v13i3.5950</w:t>
              </w:r>
            </w:hyperlink>
          </w:p>
          <w:p w14:paraId="16EF7454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EID: </w:t>
            </w:r>
          </w:p>
          <w:p w14:paraId="7B4E672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lastRenderedPageBreak/>
              <w:t>2-s2.0-85112168231</w:t>
            </w:r>
          </w:p>
          <w:p w14:paraId="09D8E6B8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Part</w:t>
            </w:r>
            <w:proofErr w:type="spellEnd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 ISSN: </w:t>
            </w:r>
            <w:hyperlink r:id="rId11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13090348 13091506</w:t>
              </w:r>
            </w:hyperlink>
          </w:p>
          <w:p w14:paraId="6117CB54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P. 419– 427</w:t>
            </w:r>
          </w:p>
        </w:tc>
        <w:tc>
          <w:tcPr>
            <w:tcW w:w="1170" w:type="dxa"/>
          </w:tcPr>
          <w:p w14:paraId="68E02EFA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95" w:type="dxa"/>
          </w:tcPr>
          <w:p w14:paraId="7B772860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85" w:type="dxa"/>
          </w:tcPr>
          <w:p w14:paraId="2554D8DF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Процентиль – 56, </w:t>
            </w:r>
          </w:p>
          <w:p w14:paraId="4310AF5D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Social Sciences  -</w:t>
            </w:r>
          </w:p>
          <w:p w14:paraId="72246025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Education</w:t>
            </w:r>
          </w:p>
        </w:tc>
        <w:tc>
          <w:tcPr>
            <w:tcW w:w="1096" w:type="dxa"/>
          </w:tcPr>
          <w:p w14:paraId="788951B7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Sovetkanova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D.M.,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Nurlanbekovna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U.A.,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Shalabayeva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L.I.,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Armysovna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K.N.,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Sarsembayeva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E.Y</w:t>
            </w:r>
          </w:p>
        </w:tc>
        <w:tc>
          <w:tcPr>
            <w:tcW w:w="1132" w:type="dxa"/>
          </w:tcPr>
          <w:p w14:paraId="4710D76F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</w:t>
            </w:r>
          </w:p>
        </w:tc>
      </w:tr>
      <w:tr w:rsidR="00BA47BB" w:rsidRPr="00BA47BB" w14:paraId="4880F5A6" w14:textId="77777777" w:rsidTr="00242CDA">
        <w:tc>
          <w:tcPr>
            <w:tcW w:w="407" w:type="dxa"/>
          </w:tcPr>
          <w:p w14:paraId="7B19216C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3.</w:t>
            </w:r>
          </w:p>
        </w:tc>
        <w:tc>
          <w:tcPr>
            <w:tcW w:w="1261" w:type="dxa"/>
          </w:tcPr>
          <w:p w14:paraId="0E2437D4" w14:textId="77777777" w:rsidR="00BA47BB" w:rsidRPr="00BA47BB" w:rsidRDefault="00BA47BB" w:rsidP="00BA47BB">
            <w:pPr>
              <w:keepNext/>
              <w:keepLines/>
              <w:pBdr>
                <w:bottom w:val="single" w:sz="6" w:space="0" w:color="EEEEEE"/>
              </w:pBdr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Competences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given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to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disabled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students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within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the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scope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inclusive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education</w:t>
            </w:r>
            <w:proofErr w:type="spellEnd"/>
          </w:p>
          <w:p w14:paraId="1E7E82C7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66BE00F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76" w:type="dxa"/>
          </w:tcPr>
          <w:p w14:paraId="237FA280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мақала</w:t>
            </w:r>
          </w:p>
        </w:tc>
        <w:tc>
          <w:tcPr>
            <w:tcW w:w="1404" w:type="dxa"/>
          </w:tcPr>
          <w:p w14:paraId="7289D67F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//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World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on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Educational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Technology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Current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Issues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, 2021 | 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Journal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article</w:t>
            </w:r>
            <w:proofErr w:type="spellEnd"/>
          </w:p>
          <w:p w14:paraId="2CF6C9B6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DOI: </w:t>
            </w:r>
            <w:hyperlink r:id="rId12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10.18844/wjet.v13i4.6256</w:t>
              </w:r>
            </w:hyperlink>
          </w:p>
          <w:p w14:paraId="12A52376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EID: </w:t>
            </w: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2-s2.0-85118934205</w:t>
            </w:r>
          </w:p>
          <w:p w14:paraId="644E1F43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Part</w:t>
            </w:r>
            <w:proofErr w:type="spellEnd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i/>
                <w:iCs/>
                <w:spacing w:val="4"/>
                <w:sz w:val="20"/>
                <w:szCs w:val="20"/>
                <w:lang w:val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kk-KZ"/>
              </w:rPr>
              <w:t> ISSN: </w:t>
            </w:r>
            <w:hyperlink r:id="rId13" w:tgtFrame="_blank" w:history="1">
              <w:r w:rsidRPr="00BA47B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kk-KZ"/>
                </w:rPr>
                <w:t>13090348 13091506</w:t>
              </w:r>
            </w:hyperlink>
          </w:p>
          <w:p w14:paraId="24122C6D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P.696-706 </w:t>
            </w:r>
          </w:p>
          <w:p w14:paraId="683F1854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70" w:type="dxa"/>
          </w:tcPr>
          <w:p w14:paraId="57953A56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95" w:type="dxa"/>
          </w:tcPr>
          <w:p w14:paraId="12EBDDB2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85" w:type="dxa"/>
          </w:tcPr>
          <w:p w14:paraId="7DA4B114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Процентиль –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Social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Sciences</w:t>
            </w:r>
            <w:proofErr w:type="spellEnd"/>
          </w:p>
          <w:p w14:paraId="322A4E0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Education</w:t>
            </w:r>
            <w:proofErr w:type="spellEnd"/>
          </w:p>
        </w:tc>
        <w:tc>
          <w:tcPr>
            <w:tcW w:w="1096" w:type="dxa"/>
          </w:tcPr>
          <w:p w14:paraId="1C00C68D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Nurshat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, A.;</w:t>
            </w:r>
          </w:p>
          <w:p w14:paraId="64CDDECB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 </w:t>
            </w: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Almazhai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 xml:space="preserve">, Y.;  </w:t>
            </w:r>
          </w:p>
          <w:p w14:paraId="48E90E34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Begakhmet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, A.; </w:t>
            </w:r>
          </w:p>
          <w:p w14:paraId="2FD2AF6B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Zhorabekova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, A.; </w:t>
            </w:r>
          </w:p>
          <w:p w14:paraId="40A05D22" w14:textId="77777777" w:rsidR="00BA47BB" w:rsidRPr="00BA47BB" w:rsidRDefault="00BA47BB" w:rsidP="00BA47BB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Bagdat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, B.; </w:t>
            </w:r>
          </w:p>
          <w:p w14:paraId="6321C335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Elmira</w:t>
            </w:r>
            <w:proofErr w:type="spellEnd"/>
            <w:r w:rsidRPr="00BA47B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shd w:val="clear" w:color="auto" w:fill="FFFFFF"/>
                <w:lang w:val="kk-KZ"/>
              </w:rPr>
              <w:t>, U</w:t>
            </w:r>
          </w:p>
        </w:tc>
        <w:tc>
          <w:tcPr>
            <w:tcW w:w="1132" w:type="dxa"/>
          </w:tcPr>
          <w:p w14:paraId="214AAAA3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</w:t>
            </w:r>
          </w:p>
        </w:tc>
      </w:tr>
      <w:tr w:rsidR="00BA47BB" w:rsidRPr="00BA47BB" w14:paraId="0731E5D8" w14:textId="77777777" w:rsidTr="00242CDA">
        <w:tc>
          <w:tcPr>
            <w:tcW w:w="407" w:type="dxa"/>
          </w:tcPr>
          <w:p w14:paraId="165CB142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261" w:type="dxa"/>
          </w:tcPr>
          <w:p w14:paraId="7D08DD2E" w14:textId="77777777" w:rsidR="00BA47BB" w:rsidRPr="00BA47BB" w:rsidRDefault="00BA47BB" w:rsidP="00BA4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Educational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school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space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: a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view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from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outside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and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inside</w:t>
            </w:r>
            <w:proofErr w:type="spellEnd"/>
          </w:p>
          <w:p w14:paraId="581A345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76" w:type="dxa"/>
          </w:tcPr>
          <w:p w14:paraId="005770A3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мақала</w:t>
            </w:r>
          </w:p>
        </w:tc>
        <w:tc>
          <w:tcPr>
            <w:tcW w:w="1404" w:type="dxa"/>
          </w:tcPr>
          <w:p w14:paraId="3588CE12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OOO "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Zhurnal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"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Voprosy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Istorii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"</w:t>
            </w: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5(2) 2022. С. 248-259. DOI: 10.31166/VoprosyIstorii202205Statyi39</w:t>
            </w:r>
          </w:p>
          <w:p w14:paraId="5C564C80" w14:textId="77777777" w:rsidR="00BA47BB" w:rsidRPr="00BA47BB" w:rsidRDefault="00BA47BB" w:rsidP="00BA47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(на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индексации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Arts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and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Humanities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,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Web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of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Science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 w:eastAsia="kk-KZ"/>
              </w:rPr>
              <w:t>).</w:t>
            </w:r>
          </w:p>
          <w:p w14:paraId="75C1A90E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70" w:type="dxa"/>
          </w:tcPr>
          <w:p w14:paraId="217F8722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95" w:type="dxa"/>
          </w:tcPr>
          <w:p w14:paraId="346FDF5F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85" w:type="dxa"/>
          </w:tcPr>
          <w:p w14:paraId="42D905F2" w14:textId="0DC28DD0" w:rsidR="00BA47BB" w:rsidRPr="00BA47BB" w:rsidRDefault="00C15EC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Arts</w:t>
            </w:r>
            <w:proofErr w:type="spellEnd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&amp; </w:t>
            </w:r>
            <w:proofErr w:type="spellStart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Humanities</w:t>
            </w:r>
            <w:proofErr w:type="spellEnd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Citation</w:t>
            </w:r>
            <w:proofErr w:type="spellEnd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Index</w:t>
            </w:r>
            <w:proofErr w:type="spellEnd"/>
            <w:r w:rsidRPr="00C15E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(A&amp;HCI)</w:t>
            </w:r>
          </w:p>
        </w:tc>
        <w:tc>
          <w:tcPr>
            <w:tcW w:w="1096" w:type="dxa"/>
          </w:tcPr>
          <w:p w14:paraId="1AC5E4DD" w14:textId="309D755A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Г.К.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Длимбетова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Е.Н.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Дзятковская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К.Н.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Булатбаева</w:t>
            </w:r>
            <w:proofErr w:type="spellEnd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С.Ш. </w:t>
            </w:r>
            <w:proofErr w:type="spellStart"/>
            <w:r w:rsidRPr="00BA47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Садыков</w:t>
            </w:r>
            <w:r w:rsidR="00C15E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proofErr w:type="spellEnd"/>
          </w:p>
        </w:tc>
        <w:tc>
          <w:tcPr>
            <w:tcW w:w="1132" w:type="dxa"/>
          </w:tcPr>
          <w:p w14:paraId="34E9C4DB" w14:textId="77777777" w:rsidR="00BA47BB" w:rsidRPr="00BA47BB" w:rsidRDefault="00BA47BB" w:rsidP="00BA4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тең</w:t>
            </w:r>
            <w:proofErr w:type="spellEnd"/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BA4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</w:t>
            </w:r>
          </w:p>
        </w:tc>
      </w:tr>
    </w:tbl>
    <w:p w14:paraId="204B529B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04ACD490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ar-SA"/>
        </w:rPr>
      </w:pPr>
      <w:r w:rsidRPr="00BA47BB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*тиісті квартиль немесе процентиль берілген ғылым саласы. Ғылым саласы ғылыми атақ берілетін мамандыққа сәйкес келу керек</w:t>
      </w:r>
    </w:p>
    <w:p w14:paraId="75633A07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ar-SA"/>
        </w:rPr>
      </w:pPr>
    </w:p>
    <w:p w14:paraId="2FFCBE7A" w14:textId="77777777" w:rsidR="00BA47BB" w:rsidRPr="00BA47BB" w:rsidRDefault="00BA47BB" w:rsidP="00BA4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14:paraId="0E242371" w14:textId="77777777" w:rsidR="00BA47BB" w:rsidRPr="00BA47BB" w:rsidRDefault="00BA47BB" w:rsidP="00BA47BB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ar-SA"/>
        </w:rPr>
      </w:pPr>
    </w:p>
    <w:p w14:paraId="763C91A3" w14:textId="77777777" w:rsidR="00214A8F" w:rsidRPr="00BA47BB" w:rsidRDefault="00214A8F">
      <w:pPr>
        <w:rPr>
          <w:lang w:val="kk-KZ"/>
        </w:rPr>
      </w:pPr>
    </w:p>
    <w:sectPr w:rsidR="00214A8F" w:rsidRPr="00BA47B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B376" w14:textId="77777777" w:rsidR="00BC516F" w:rsidRDefault="00BC516F" w:rsidP="00BA47BB">
      <w:pPr>
        <w:spacing w:after="0" w:line="240" w:lineRule="auto"/>
      </w:pPr>
      <w:r>
        <w:separator/>
      </w:r>
    </w:p>
  </w:endnote>
  <w:endnote w:type="continuationSeparator" w:id="0">
    <w:p w14:paraId="147CAB9A" w14:textId="77777777" w:rsidR="00BC516F" w:rsidRDefault="00BC516F" w:rsidP="00BA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337D" w14:textId="3686766D" w:rsidR="00BA47BB" w:rsidRPr="007B2C06" w:rsidRDefault="00E6238D" w:rsidP="00BA47BB">
    <w:pPr>
      <w:pStyle w:val="a6"/>
      <w:jc w:val="center"/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Бас ғалым</w:t>
    </w:r>
    <w:r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хатшы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>: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ab/>
      <w:t xml:space="preserve">                                                                         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Ж.</w:t>
    </w:r>
    <w:r w:rsidR="00BA47BB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</w:t>
    </w:r>
    <w:proofErr w:type="spellStart"/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Жакиянова</w:t>
    </w:r>
    <w:proofErr w:type="spellEnd"/>
  </w:p>
  <w:p w14:paraId="6BBE139D" w14:textId="77777777" w:rsidR="00BA47BB" w:rsidRPr="007B2C06" w:rsidRDefault="00BA47BB" w:rsidP="00BA47BB">
    <w:pPr>
      <w:pStyle w:val="a6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76034BD8" w14:textId="77777777" w:rsidR="00BA47BB" w:rsidRPr="007B2C06" w:rsidRDefault="00BA47BB" w:rsidP="00BA47BB">
    <w:pPr>
      <w:pStyle w:val="a6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77818731" w14:textId="28CD34AE" w:rsidR="00BA47BB" w:rsidRPr="007B2C06" w:rsidRDefault="00E6238D" w:rsidP="00BA47BB">
    <w:pPr>
      <w:pStyle w:val="a6"/>
      <w:jc w:val="center"/>
      <w:rPr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Үміткер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: 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ab/>
      <w:t xml:space="preserve">                         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                                                       Л.</w:t>
    </w:r>
    <w:r w:rsidR="00BA47BB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</w:t>
    </w:r>
    <w:r w:rsidR="00BA47BB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Бутабаева</w:t>
    </w:r>
  </w:p>
  <w:p w14:paraId="0D7FBE8A" w14:textId="77777777" w:rsidR="00BA47BB" w:rsidRDefault="00BA4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0747" w14:textId="77777777" w:rsidR="00BC516F" w:rsidRDefault="00BC516F" w:rsidP="00BA47BB">
      <w:pPr>
        <w:spacing w:after="0" w:line="240" w:lineRule="auto"/>
      </w:pPr>
      <w:r>
        <w:separator/>
      </w:r>
    </w:p>
  </w:footnote>
  <w:footnote w:type="continuationSeparator" w:id="0">
    <w:p w14:paraId="0BC3C13F" w14:textId="77777777" w:rsidR="00BC516F" w:rsidRDefault="00BC516F" w:rsidP="00BA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B"/>
    <w:rsid w:val="001B76BA"/>
    <w:rsid w:val="00214A8F"/>
    <w:rsid w:val="00B22069"/>
    <w:rsid w:val="00BA47BB"/>
    <w:rsid w:val="00BC516F"/>
    <w:rsid w:val="00C15ECB"/>
    <w:rsid w:val="00D57124"/>
    <w:rsid w:val="00D7616A"/>
    <w:rsid w:val="00DC2C7C"/>
    <w:rsid w:val="00E6238D"/>
    <w:rsid w:val="00F71FD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688D"/>
  <w15:chartTrackingRefBased/>
  <w15:docId w15:val="{60A6E83A-092C-48AD-90E7-60E5EDF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Жоғарғы колонтитул Таңба"/>
    <w:basedOn w:val="a0"/>
    <w:link w:val="a4"/>
    <w:uiPriority w:val="99"/>
    <w:rsid w:val="00BA47BB"/>
  </w:style>
  <w:style w:type="paragraph" w:styleId="a6">
    <w:name w:val="footer"/>
    <w:basedOn w:val="a"/>
    <w:link w:val="a7"/>
    <w:uiPriority w:val="99"/>
    <w:unhideWhenUsed/>
    <w:rsid w:val="00BA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өменгі колонтитул Таңба"/>
    <w:basedOn w:val="a0"/>
    <w:link w:val="a6"/>
    <w:uiPriority w:val="99"/>
    <w:rsid w:val="00BA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844/wjet.v13i3.5958" TargetMode="External"/><Relationship Id="rId13" Type="http://schemas.openxmlformats.org/officeDocument/2006/relationships/hyperlink" Target="https://portal.issn.org/resource/ISSN/1309-0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ons.com/researcher/57226643744" TargetMode="External"/><Relationship Id="rId12" Type="http://schemas.openxmlformats.org/officeDocument/2006/relationships/hyperlink" Target="https://doi.org/10.18844/wjet.v13i4.62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331339100" TargetMode="External"/><Relationship Id="rId11" Type="http://schemas.openxmlformats.org/officeDocument/2006/relationships/hyperlink" Target="https://portal.issn.org/resource/ISSN/1309-034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8844/wjet.v13i3.59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rtal.issn.org/resource/ISSN/1309-03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 Uba</dc:creator>
  <cp:keywords/>
  <dc:description/>
  <cp:lastModifiedBy>Uba Uba</cp:lastModifiedBy>
  <cp:revision>4</cp:revision>
  <cp:lastPrinted>2022-09-14T09:17:00Z</cp:lastPrinted>
  <dcterms:created xsi:type="dcterms:W3CDTF">2022-09-14T08:47:00Z</dcterms:created>
  <dcterms:modified xsi:type="dcterms:W3CDTF">2022-09-14T09:17:00Z</dcterms:modified>
</cp:coreProperties>
</file>